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A311A9" w:rsidRPr="00970CAD" w:rsidTr="00102C3F">
        <w:trPr>
          <w:trHeight w:val="1456"/>
        </w:trPr>
        <w:tc>
          <w:tcPr>
            <w:tcW w:w="4928" w:type="dxa"/>
            <w:hideMark/>
          </w:tcPr>
          <w:p w:rsidR="00A311A9" w:rsidRDefault="00A311A9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A311A9" w:rsidRDefault="00A311A9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A311A9" w:rsidRDefault="00A311A9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A311A9" w:rsidRDefault="00A311A9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A311A9" w:rsidRDefault="00A311A9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A311A9" w:rsidRDefault="00A311A9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401F2F" w:rsidRDefault="00401F2F" w:rsidP="00401F2F">
      <w:pPr>
        <w:pStyle w:val="titlep"/>
        <w:spacing w:after="0"/>
      </w:pPr>
      <w:r>
        <w:t>ЗАЯВЛЕНИЕ</w:t>
      </w:r>
    </w:p>
    <w:p w:rsidR="000C1D30" w:rsidRDefault="00401F2F" w:rsidP="00401F2F">
      <w:pPr>
        <w:pStyle w:val="titlep"/>
        <w:spacing w:before="0" w:after="0"/>
      </w:pPr>
      <w:r>
        <w:t>на осуществление административной процедуры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Наименование заявителя: ______________________________________________________</w:t>
      </w:r>
    </w:p>
    <w:p w:rsidR="000C1D30" w:rsidRDefault="000C1D30" w:rsidP="000C1D30">
      <w:pPr>
        <w:pStyle w:val="newncpi0"/>
      </w:pPr>
      <w:r>
        <w:t>Юридический адрес: __________________________________________________________</w:t>
      </w:r>
    </w:p>
    <w:p w:rsidR="000C1D30" w:rsidRDefault="000C1D30" w:rsidP="000C1D30">
      <w:pPr>
        <w:pStyle w:val="newncpi0"/>
      </w:pPr>
      <w:r>
        <w:t>Адрес места осуществления деятельности: ________________________________________</w:t>
      </w:r>
    </w:p>
    <w:p w:rsidR="000C1D30" w:rsidRDefault="000C1D30" w:rsidP="000C1D30">
      <w:pPr>
        <w:pStyle w:val="newncpi0"/>
      </w:pPr>
      <w:r>
        <w:t>УНП: _______________ телефон: _____________ адрес электронной почты: ____________</w:t>
      </w:r>
    </w:p>
    <w:p w:rsidR="000C1D30" w:rsidRDefault="000C1D30" w:rsidP="000C1D30">
      <w:pPr>
        <w:pStyle w:val="newncpi0"/>
      </w:pPr>
      <w:r>
        <w:t xml:space="preserve">Сведения </w:t>
      </w:r>
      <w:r w:rsidR="00213C3C">
        <w:t>о внесении платы:</w:t>
      </w:r>
    </w:p>
    <w:p w:rsidR="000C1D30" w:rsidRDefault="000C1D30" w:rsidP="000C1D30">
      <w:pPr>
        <w:pStyle w:val="newncpi0"/>
      </w:pPr>
      <w:r>
        <w:t>_____________________________________________________________________________</w:t>
      </w:r>
    </w:p>
    <w:p w:rsidR="000C1D30" w:rsidRDefault="000C1D30" w:rsidP="000C1D30">
      <w:pPr>
        <w:pStyle w:val="undline"/>
        <w:jc w:val="center"/>
      </w:pPr>
      <w:proofErr w:type="gramStart"/>
      <w:r>
        <w:t>(</w:t>
      </w:r>
      <w:r w:rsidR="00213C3C" w:rsidRPr="00213C3C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0C1D30" w:rsidRDefault="000C1D30" w:rsidP="000C1D30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0C1D30" w:rsidRDefault="000C1D30" w:rsidP="000C1D30">
      <w:pPr>
        <w:pStyle w:val="newncpi0"/>
      </w:pPr>
      <w:r>
        <w:t> </w:t>
      </w:r>
    </w:p>
    <w:p w:rsidR="009C3586" w:rsidRDefault="000C1D30" w:rsidP="00347BD4">
      <w:pPr>
        <w:pStyle w:val="newncpi0"/>
      </w:pPr>
      <w:r>
        <w:t xml:space="preserve">Просим </w:t>
      </w:r>
      <w:r w:rsidR="00401F2F" w:rsidRPr="00401F2F">
        <w:t xml:space="preserve">провести государственную регистрацию с выдачей свидетельства о государственной регистрации продукции, впервые изготавливаемой на таможенной территории Евразийского экономического союза в соответствии с </w:t>
      </w:r>
      <w:r w:rsidR="00401F2F" w:rsidRPr="00401F2F">
        <w:rPr>
          <w:b/>
        </w:rPr>
        <w:t>п. 9.5.1</w:t>
      </w:r>
      <w:r w:rsidR="00401F2F" w:rsidRPr="00401F2F"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401F2F" w:rsidRDefault="00401F2F" w:rsidP="00401F2F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401F2F" w:rsidRPr="00401F2F" w:rsidRDefault="00401F2F" w:rsidP="00401F2F">
      <w:pPr>
        <w:pStyle w:val="newncpi0"/>
      </w:pPr>
      <w:r w:rsidRPr="00401F2F">
        <w:t>Перечень продукции (товаров):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998"/>
        <w:gridCol w:w="2121"/>
        <w:gridCol w:w="1980"/>
      </w:tblGrid>
      <w:tr w:rsidR="00401F2F" w:rsidRPr="005B4732" w:rsidTr="00685D5F">
        <w:trPr>
          <w:trHeight w:val="150"/>
        </w:trPr>
        <w:tc>
          <w:tcPr>
            <w:tcW w:w="273" w:type="pct"/>
          </w:tcPr>
          <w:p w:rsidR="00401F2F" w:rsidRPr="00401F2F" w:rsidRDefault="00401F2F" w:rsidP="00685D5F">
            <w:pPr>
              <w:tabs>
                <w:tab w:val="left" w:pos="-2808"/>
                <w:tab w:val="left" w:pos="-2268"/>
              </w:tabs>
              <w:jc w:val="center"/>
            </w:pPr>
            <w:r w:rsidRPr="00401F2F">
              <w:t xml:space="preserve">№ </w:t>
            </w:r>
            <w:proofErr w:type="gramStart"/>
            <w:r w:rsidRPr="00401F2F">
              <w:t>п</w:t>
            </w:r>
            <w:proofErr w:type="gramEnd"/>
            <w:r w:rsidRPr="00401F2F">
              <w:t>/п</w:t>
            </w:r>
          </w:p>
        </w:tc>
        <w:tc>
          <w:tcPr>
            <w:tcW w:w="2595" w:type="pct"/>
          </w:tcPr>
          <w:p w:rsidR="00401F2F" w:rsidRPr="00401F2F" w:rsidRDefault="00401F2F" w:rsidP="00685D5F">
            <w:pPr>
              <w:ind w:right="357"/>
              <w:jc w:val="center"/>
            </w:pPr>
            <w:r w:rsidRPr="00401F2F">
              <w:t xml:space="preserve">Наименование продукции, </w:t>
            </w:r>
          </w:p>
          <w:p w:rsidR="00401F2F" w:rsidRPr="00401F2F" w:rsidRDefault="00401F2F" w:rsidP="00685D5F">
            <w:pPr>
              <w:ind w:right="357"/>
              <w:jc w:val="center"/>
            </w:pPr>
            <w:r w:rsidRPr="00401F2F">
              <w:t>артикул, модель, производитель</w:t>
            </w:r>
          </w:p>
        </w:tc>
        <w:tc>
          <w:tcPr>
            <w:tcW w:w="1103" w:type="pct"/>
          </w:tcPr>
          <w:p w:rsidR="00401F2F" w:rsidRPr="00401F2F" w:rsidRDefault="00401F2F" w:rsidP="00685D5F">
            <w:pPr>
              <w:jc w:val="center"/>
            </w:pPr>
            <w:r w:rsidRPr="00401F2F">
              <w:t>ТНПА на продукцию</w:t>
            </w:r>
          </w:p>
        </w:tc>
        <w:tc>
          <w:tcPr>
            <w:tcW w:w="1029" w:type="pct"/>
          </w:tcPr>
          <w:p w:rsidR="00401F2F" w:rsidRPr="00401F2F" w:rsidRDefault="00401F2F" w:rsidP="00685D5F">
            <w:pPr>
              <w:tabs>
                <w:tab w:val="left" w:pos="-2808"/>
                <w:tab w:val="left" w:pos="-2268"/>
              </w:tabs>
              <w:jc w:val="center"/>
            </w:pPr>
            <w:r w:rsidRPr="00401F2F">
              <w:t xml:space="preserve">Код </w:t>
            </w:r>
          </w:p>
          <w:p w:rsidR="00401F2F" w:rsidRPr="00401F2F" w:rsidRDefault="00401F2F" w:rsidP="00685D5F">
            <w:pPr>
              <w:tabs>
                <w:tab w:val="left" w:pos="-2808"/>
                <w:tab w:val="left" w:pos="-2268"/>
              </w:tabs>
              <w:jc w:val="center"/>
            </w:pPr>
            <w:r w:rsidRPr="00401F2F">
              <w:t>ТН ВЭД ЕАЭС</w:t>
            </w:r>
          </w:p>
        </w:tc>
      </w:tr>
      <w:tr w:rsidR="00401F2F" w:rsidRPr="005B4732" w:rsidTr="00685D5F">
        <w:trPr>
          <w:trHeight w:val="273"/>
        </w:trPr>
        <w:tc>
          <w:tcPr>
            <w:tcW w:w="273" w:type="pct"/>
          </w:tcPr>
          <w:p w:rsidR="00401F2F" w:rsidRPr="00401F2F" w:rsidRDefault="00401F2F" w:rsidP="00685D5F">
            <w:pPr>
              <w:tabs>
                <w:tab w:val="left" w:pos="58"/>
              </w:tabs>
              <w:spacing w:before="120"/>
              <w:ind w:right="360"/>
              <w:jc w:val="center"/>
            </w:pPr>
          </w:p>
        </w:tc>
        <w:tc>
          <w:tcPr>
            <w:tcW w:w="2595" w:type="pct"/>
          </w:tcPr>
          <w:p w:rsidR="00401F2F" w:rsidRPr="00401F2F" w:rsidRDefault="00401F2F" w:rsidP="00685D5F">
            <w:pPr>
              <w:spacing w:before="120"/>
              <w:ind w:right="360"/>
              <w:jc w:val="both"/>
            </w:pPr>
          </w:p>
        </w:tc>
        <w:tc>
          <w:tcPr>
            <w:tcW w:w="1103" w:type="pct"/>
          </w:tcPr>
          <w:p w:rsidR="00401F2F" w:rsidRPr="00401F2F" w:rsidRDefault="00401F2F" w:rsidP="00685D5F">
            <w:pPr>
              <w:spacing w:before="120"/>
              <w:ind w:right="360"/>
              <w:jc w:val="both"/>
            </w:pPr>
          </w:p>
        </w:tc>
        <w:tc>
          <w:tcPr>
            <w:tcW w:w="1029" w:type="pct"/>
          </w:tcPr>
          <w:p w:rsidR="00401F2F" w:rsidRPr="00401F2F" w:rsidRDefault="00401F2F" w:rsidP="00685D5F">
            <w:pPr>
              <w:tabs>
                <w:tab w:val="left" w:pos="-11268"/>
              </w:tabs>
              <w:spacing w:before="120"/>
              <w:ind w:right="360"/>
              <w:jc w:val="center"/>
            </w:pPr>
          </w:p>
        </w:tc>
      </w:tr>
      <w:tr w:rsidR="00401F2F" w:rsidRPr="005B4732" w:rsidTr="00685D5F">
        <w:trPr>
          <w:trHeight w:val="70"/>
        </w:trPr>
        <w:tc>
          <w:tcPr>
            <w:tcW w:w="273" w:type="pct"/>
          </w:tcPr>
          <w:p w:rsidR="00401F2F" w:rsidRPr="00401F2F" w:rsidRDefault="00401F2F" w:rsidP="00685D5F">
            <w:pPr>
              <w:spacing w:before="120"/>
              <w:ind w:right="360"/>
              <w:jc w:val="center"/>
            </w:pPr>
          </w:p>
        </w:tc>
        <w:tc>
          <w:tcPr>
            <w:tcW w:w="2595" w:type="pct"/>
          </w:tcPr>
          <w:p w:rsidR="00401F2F" w:rsidRPr="00401F2F" w:rsidRDefault="00401F2F" w:rsidP="00685D5F">
            <w:pPr>
              <w:spacing w:before="120"/>
              <w:ind w:right="360"/>
              <w:jc w:val="both"/>
            </w:pPr>
          </w:p>
        </w:tc>
        <w:tc>
          <w:tcPr>
            <w:tcW w:w="1103" w:type="pct"/>
          </w:tcPr>
          <w:p w:rsidR="00401F2F" w:rsidRPr="00401F2F" w:rsidRDefault="00401F2F" w:rsidP="00685D5F">
            <w:pPr>
              <w:spacing w:before="120"/>
              <w:ind w:right="360"/>
              <w:jc w:val="both"/>
            </w:pPr>
          </w:p>
        </w:tc>
        <w:tc>
          <w:tcPr>
            <w:tcW w:w="1029" w:type="pct"/>
          </w:tcPr>
          <w:p w:rsidR="00401F2F" w:rsidRPr="00401F2F" w:rsidRDefault="00401F2F" w:rsidP="00685D5F">
            <w:pPr>
              <w:spacing w:before="120"/>
              <w:ind w:right="360"/>
              <w:jc w:val="center"/>
            </w:pPr>
          </w:p>
        </w:tc>
      </w:tr>
    </w:tbl>
    <w:p w:rsidR="00401F2F" w:rsidRDefault="00401F2F" w:rsidP="00401F2F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401F2F" w:rsidRPr="00401F2F" w:rsidRDefault="00401F2F" w:rsidP="00401F2F">
      <w:pPr>
        <w:autoSpaceDE w:val="0"/>
        <w:autoSpaceDN w:val="0"/>
        <w:ind w:right="-1"/>
        <w:jc w:val="both"/>
      </w:pPr>
      <w:r w:rsidRPr="00401F2F">
        <w:t>Месторасположение производства: _____________________</w:t>
      </w:r>
      <w:r>
        <w:t>____</w:t>
      </w:r>
      <w:r w:rsidRPr="00401F2F">
        <w:t xml:space="preserve">________________________  </w:t>
      </w:r>
    </w:p>
    <w:p w:rsidR="00401F2F" w:rsidRPr="00401F2F" w:rsidRDefault="00401F2F" w:rsidP="00401F2F">
      <w:pPr>
        <w:autoSpaceDE w:val="0"/>
        <w:autoSpaceDN w:val="0"/>
        <w:ind w:right="-1"/>
        <w:jc w:val="both"/>
      </w:pPr>
      <w:r w:rsidRPr="00401F2F">
        <w:t>_______________________________________</w:t>
      </w:r>
      <w:r>
        <w:t>_</w:t>
      </w:r>
      <w:r w:rsidRPr="00401F2F">
        <w:t>________________________________________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Документы и (или) с</w:t>
      </w:r>
      <w:r w:rsidR="00851ACE">
        <w:t>ведения, необходимые для осуществления административной процедуры</w:t>
      </w:r>
      <w:r>
        <w:t>, представляемые заинтересованным лицом:</w:t>
      </w:r>
    </w:p>
    <w:p w:rsidR="000C1D30" w:rsidRDefault="00401F2F" w:rsidP="000C1D30">
      <w:pPr>
        <w:pStyle w:val="newncpi0"/>
      </w:pPr>
      <w:r w:rsidRPr="00401F2F">
        <w:t>1.</w:t>
      </w:r>
      <w:r w:rsidRPr="00401F2F">
        <w:tab/>
        <w:t>Копии документов, в соответствии с которыми изготовлена продукция (технические условия, технологические инструкции, спецификации, рецептуры и (или) сведения о составе продукции и иные документы) на</w:t>
      </w:r>
      <w:r w:rsidR="000C1D30">
        <w:t xml:space="preserve">  __ л. в 1 экз.</w:t>
      </w:r>
    </w:p>
    <w:p w:rsidR="00401F2F" w:rsidRDefault="00401F2F" w:rsidP="00401F2F">
      <w:pPr>
        <w:pStyle w:val="newncpi0"/>
      </w:pPr>
      <w:r>
        <w:t>2.</w:t>
      </w:r>
      <w:r>
        <w:tab/>
      </w:r>
      <w:proofErr w:type="gramStart"/>
      <w:r>
        <w:t>Документ изготовителя по применению (эксплуатации, использованию) продукции (инструкция, руководство, регламент, рекомендации) или его копия на  __ л. в 1 экз.</w:t>
      </w:r>
      <w:proofErr w:type="gramEnd"/>
    </w:p>
    <w:p w:rsidR="00401F2F" w:rsidRDefault="00401F2F" w:rsidP="00401F2F">
      <w:pPr>
        <w:pStyle w:val="newncpi0"/>
      </w:pPr>
      <w:r>
        <w:t>3.</w:t>
      </w:r>
      <w:r>
        <w:tab/>
        <w:t>Копии этикеток (упаковки) на продукцию или их макеты.</w:t>
      </w:r>
    </w:p>
    <w:p w:rsidR="00401F2F" w:rsidRDefault="00401F2F" w:rsidP="00401F2F">
      <w:pPr>
        <w:pStyle w:val="newncpi0"/>
      </w:pPr>
      <w:r>
        <w:t>4.</w:t>
      </w:r>
      <w:r>
        <w:tab/>
        <w:t>Акт отбора образцов (проб) продукции на  __ л. в 1 экз.</w:t>
      </w:r>
    </w:p>
    <w:p w:rsidR="00401F2F" w:rsidRDefault="00401F2F" w:rsidP="00401F2F">
      <w:pPr>
        <w:pStyle w:val="newncpi0"/>
      </w:pPr>
      <w:r>
        <w:t>5.</w:t>
      </w:r>
      <w:r>
        <w:tab/>
        <w:t>Протоколы исследований (испытаний) и измерений на  __ л. в 1 экз.</w:t>
      </w:r>
    </w:p>
    <w:p w:rsidR="00401F2F" w:rsidRDefault="00401F2F" w:rsidP="00401F2F">
      <w:pPr>
        <w:pStyle w:val="newncpi0"/>
      </w:pPr>
      <w:r>
        <w:t>6.</w:t>
      </w:r>
      <w:r>
        <w:tab/>
        <w:t>Научные отчеты и (или) заключения (экспертные заключения) на  __ л. в 1 экз.</w:t>
      </w:r>
    </w:p>
    <w:p w:rsidR="00401F2F" w:rsidRDefault="00401F2F" w:rsidP="00401F2F">
      <w:pPr>
        <w:pStyle w:val="newncpi0"/>
      </w:pPr>
      <w:r>
        <w:t>7.</w:t>
      </w:r>
      <w:r>
        <w:tab/>
      </w:r>
      <w:proofErr w:type="gramStart"/>
      <w:r>
        <w:t xml:space="preserve">Копия документа, подтверждающего наличие у изготовителя внедренной системы менеджмента, обеспечивающей стабильный выпуск продукции, соответствующей </w:t>
      </w:r>
      <w:r>
        <w:lastRenderedPageBreak/>
        <w:t>требованиям технического регламента (письмо изготовителя, и (или) копия сертификата соответствия системы менеджмента, и (или) копия сертификата соответствия производства принципам надлежащей производственной практики (GMP), и (или) копия сертификата о внедрении системы менеджмента безопасности пищевой продукции на основе международного стандарта ISO 22000, и (или) документы, подтверждающие, что изготовителем</w:t>
      </w:r>
      <w:proofErr w:type="gramEnd"/>
      <w:r>
        <w:t xml:space="preserve"> разработаны, внедрены и поддерживаются процедуры, основанные на принципах анализа риска и критических контрольных точек (ХАССП), и (или) иные документы) (если это предусмотрено техническим регламентом) на  __ л. в 1 экз.</w:t>
      </w:r>
    </w:p>
    <w:p w:rsidR="00401F2F" w:rsidRDefault="00401F2F" w:rsidP="00401F2F">
      <w:pPr>
        <w:pStyle w:val="newncpi0"/>
      </w:pPr>
      <w:r>
        <w:t>8.</w:t>
      </w:r>
      <w:r>
        <w:tab/>
        <w:t>Сведения о регистрационном или учетном (индивидуальном, идентификационном) номере заявителя, присваиваемом при государственной регистрации юридического лица или физического лица, зарегистрированного в качестве индивидуального предпринимателя, в соответствии с законодательством государств-членов на  __ л. в 1 экз.</w:t>
      </w:r>
    </w:p>
    <w:p w:rsidR="00401F2F" w:rsidRDefault="00401F2F" w:rsidP="00401F2F">
      <w:pPr>
        <w:pStyle w:val="newncpi0"/>
      </w:pPr>
      <w:r>
        <w:t>9.</w:t>
      </w:r>
      <w:r>
        <w:tab/>
        <w:t>Копия договора с изготовителем, предусматривающего обеспечение соответствия изготавливаемой на таможенной территории продукции требованиям технического регламента и ответственность за несоответствие поставляемой на таможенную территорию продукции указанным требованиям (для уполномоченного изготовителем лица) на  __ л. в 1 экз.</w:t>
      </w:r>
    </w:p>
    <w:p w:rsidR="000C1D30" w:rsidRPr="000C1D30" w:rsidRDefault="000C1D30" w:rsidP="000C1D30">
      <w:pPr>
        <w:pStyle w:val="table10"/>
        <w:ind w:firstLine="567"/>
      </w:pPr>
    </w:p>
    <w:p w:rsidR="000C1D30" w:rsidRDefault="000C1D30" w:rsidP="000C1D30">
      <w:pPr>
        <w:pStyle w:val="newncpi0"/>
      </w:pPr>
    </w:p>
    <w:p w:rsidR="000C1D30" w:rsidRDefault="000C1D30" w:rsidP="000C1D30">
      <w:pPr>
        <w:pStyle w:val="newncpi0"/>
      </w:pPr>
      <w:r>
        <w:t>Достоверность представляемых документов и (или) сведений подтверждаю.</w:t>
      </w:r>
    </w:p>
    <w:p w:rsidR="000C1D30" w:rsidRDefault="000C1D30" w:rsidP="000C1D3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right"/>
            </w:pPr>
            <w:r>
              <w:t>___________________</w:t>
            </w:r>
          </w:p>
        </w:tc>
      </w:tr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45208B" w:rsidRDefault="0045208B" w:rsidP="0045208B">
      <w:pPr>
        <w:spacing w:after="200" w:line="276" w:lineRule="auto"/>
      </w:pPr>
    </w:p>
    <w:p w:rsidR="00401F2F" w:rsidRDefault="00401F2F" w:rsidP="0045208B">
      <w:pPr>
        <w:spacing w:after="200" w:line="276" w:lineRule="auto"/>
      </w:pPr>
    </w:p>
    <w:p w:rsidR="00401F2F" w:rsidRDefault="00401F2F" w:rsidP="0045208B">
      <w:pPr>
        <w:spacing w:after="200" w:line="276" w:lineRule="auto"/>
      </w:pPr>
    </w:p>
    <w:p w:rsidR="00401F2F" w:rsidRDefault="00401F2F" w:rsidP="0045208B">
      <w:pPr>
        <w:spacing w:after="200" w:line="276" w:lineRule="auto"/>
      </w:pPr>
    </w:p>
    <w:p w:rsidR="00401F2F" w:rsidRDefault="00401F2F" w:rsidP="0045208B">
      <w:pPr>
        <w:spacing w:after="200" w:line="276" w:lineRule="auto"/>
      </w:pPr>
    </w:p>
    <w:p w:rsidR="00401F2F" w:rsidRDefault="00401F2F" w:rsidP="0045208B">
      <w:pPr>
        <w:spacing w:after="200" w:line="276" w:lineRule="auto"/>
      </w:pPr>
    </w:p>
    <w:p w:rsidR="00401F2F" w:rsidRDefault="00401F2F" w:rsidP="0045208B">
      <w:pPr>
        <w:spacing w:after="200" w:line="276" w:lineRule="auto"/>
      </w:pPr>
    </w:p>
    <w:p w:rsidR="00401F2F" w:rsidRDefault="00401F2F" w:rsidP="0045208B">
      <w:pPr>
        <w:spacing w:after="200" w:line="276" w:lineRule="auto"/>
      </w:pPr>
    </w:p>
    <w:p w:rsidR="00401F2F" w:rsidRDefault="00401F2F" w:rsidP="0045208B">
      <w:pPr>
        <w:spacing w:after="200" w:line="276" w:lineRule="auto"/>
      </w:pPr>
    </w:p>
    <w:p w:rsidR="00401F2F" w:rsidRDefault="00401F2F" w:rsidP="0045208B">
      <w:pPr>
        <w:spacing w:after="200" w:line="276" w:lineRule="auto"/>
      </w:pPr>
    </w:p>
    <w:p w:rsidR="00213C3C" w:rsidRDefault="00213C3C" w:rsidP="0045208B">
      <w:pPr>
        <w:spacing w:after="200" w:line="276" w:lineRule="auto"/>
      </w:pPr>
    </w:p>
    <w:p w:rsidR="00213C3C" w:rsidRDefault="00213C3C" w:rsidP="0045208B">
      <w:pPr>
        <w:spacing w:after="200" w:line="276" w:lineRule="auto"/>
      </w:pPr>
    </w:p>
    <w:p w:rsidR="00401F2F" w:rsidRDefault="00401F2F" w:rsidP="0045208B">
      <w:pPr>
        <w:spacing w:after="200" w:line="276" w:lineRule="auto"/>
      </w:pPr>
    </w:p>
    <w:p w:rsidR="00392743" w:rsidRDefault="00392743" w:rsidP="0045208B">
      <w:pPr>
        <w:jc w:val="both"/>
        <w:rPr>
          <w:sz w:val="18"/>
          <w:szCs w:val="18"/>
        </w:rPr>
      </w:pPr>
    </w:p>
    <w:p w:rsidR="0045208B" w:rsidRPr="00034E60" w:rsidRDefault="0045208B" w:rsidP="0045208B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401F2F" w:rsidRDefault="0045208B" w:rsidP="0045208B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  <w:r w:rsidR="00B04B6F">
        <w:br w:type="page"/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3F5442" w:rsidRPr="00970CAD" w:rsidTr="00685D5F">
        <w:trPr>
          <w:trHeight w:val="1456"/>
        </w:trPr>
        <w:tc>
          <w:tcPr>
            <w:tcW w:w="4928" w:type="dxa"/>
            <w:hideMark/>
          </w:tcPr>
          <w:p w:rsidR="003F5442" w:rsidRDefault="003F5442" w:rsidP="003D194E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lastRenderedPageBreak/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3F5442" w:rsidRDefault="003F5442" w:rsidP="003D194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3F5442" w:rsidRDefault="003F5442" w:rsidP="003D194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3F5442" w:rsidRDefault="003F5442" w:rsidP="003D194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3F5442" w:rsidRDefault="003F5442" w:rsidP="003D194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 xml:space="preserve">и  </w:t>
            </w:r>
          </w:p>
          <w:p w:rsidR="003F5442" w:rsidRDefault="003F5442" w:rsidP="003D194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401F2F" w:rsidRDefault="00401F2F" w:rsidP="00401F2F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401F2F" w:rsidRDefault="00401F2F" w:rsidP="00401F2F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401F2F" w:rsidRDefault="00401F2F" w:rsidP="00401F2F">
      <w:pPr>
        <w:pStyle w:val="titlep"/>
        <w:spacing w:after="0"/>
      </w:pPr>
      <w:r>
        <w:t>ЗАЯВЛЕНИЕ</w:t>
      </w:r>
    </w:p>
    <w:p w:rsidR="00401F2F" w:rsidRDefault="00401F2F" w:rsidP="00401F2F">
      <w:pPr>
        <w:pStyle w:val="titlep"/>
        <w:spacing w:before="0" w:after="0"/>
      </w:pPr>
      <w:r>
        <w:t>на осуществление административной процедуры</w:t>
      </w:r>
    </w:p>
    <w:p w:rsidR="00401F2F" w:rsidRDefault="00401F2F" w:rsidP="00401F2F">
      <w:pPr>
        <w:pStyle w:val="newncpi0"/>
      </w:pPr>
      <w:r>
        <w:t> </w:t>
      </w:r>
    </w:p>
    <w:p w:rsidR="00401F2F" w:rsidRDefault="00401F2F" w:rsidP="00401F2F">
      <w:pPr>
        <w:pStyle w:val="newncpi0"/>
      </w:pPr>
      <w:r>
        <w:t>Наименование заявителя: ______________________________________________________</w:t>
      </w:r>
    </w:p>
    <w:p w:rsidR="00401F2F" w:rsidRDefault="00401F2F" w:rsidP="00401F2F">
      <w:pPr>
        <w:pStyle w:val="newncpi0"/>
      </w:pPr>
      <w:r>
        <w:t>Юридический адрес: __________________________________________________________</w:t>
      </w:r>
    </w:p>
    <w:p w:rsidR="00401F2F" w:rsidRDefault="00401F2F" w:rsidP="00401F2F">
      <w:pPr>
        <w:pStyle w:val="newncpi0"/>
      </w:pPr>
      <w:r>
        <w:t>Адрес места осуществления деятельности: ________________________________________</w:t>
      </w:r>
    </w:p>
    <w:p w:rsidR="00401F2F" w:rsidRDefault="00401F2F" w:rsidP="00401F2F">
      <w:pPr>
        <w:pStyle w:val="newncpi0"/>
      </w:pPr>
      <w:r>
        <w:t>УНП: _______________ телефон: _____________ адрес электронной почты: ____________</w:t>
      </w:r>
    </w:p>
    <w:p w:rsidR="00213C3C" w:rsidRDefault="00213C3C" w:rsidP="00213C3C">
      <w:pPr>
        <w:pStyle w:val="newncpi0"/>
      </w:pPr>
      <w:r>
        <w:t>Сведения о внесении платы:</w:t>
      </w:r>
    </w:p>
    <w:p w:rsidR="00213C3C" w:rsidRDefault="00213C3C" w:rsidP="00213C3C">
      <w:pPr>
        <w:pStyle w:val="newncpi0"/>
      </w:pPr>
      <w:r>
        <w:t>_____________________________________________________________________________</w:t>
      </w:r>
    </w:p>
    <w:p w:rsidR="00213C3C" w:rsidRDefault="00213C3C" w:rsidP="00213C3C">
      <w:pPr>
        <w:pStyle w:val="undline"/>
        <w:jc w:val="center"/>
      </w:pPr>
      <w:proofErr w:type="gramStart"/>
      <w:r>
        <w:t>(</w:t>
      </w:r>
      <w:r w:rsidRPr="00213C3C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401F2F" w:rsidRDefault="00401F2F" w:rsidP="00401F2F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401F2F" w:rsidRDefault="00401F2F" w:rsidP="00401F2F">
      <w:pPr>
        <w:pStyle w:val="newncpi0"/>
      </w:pPr>
      <w:r>
        <w:t> </w:t>
      </w:r>
    </w:p>
    <w:p w:rsidR="00401F2F" w:rsidRDefault="00401F2F" w:rsidP="00401F2F">
      <w:pPr>
        <w:pStyle w:val="newncpi0"/>
      </w:pPr>
      <w:r w:rsidRPr="00401F2F">
        <w:t xml:space="preserve">Прошу провести государственную регистрацию с выдачей свидетельства о государственной регистрации продукции, впервые ввозимой на таможенную территорию государства - члена Евразийского экономического союза в соответствии с </w:t>
      </w:r>
      <w:r w:rsidRPr="00401F2F">
        <w:rPr>
          <w:b/>
        </w:rPr>
        <w:t>п. 9.5.1</w:t>
      </w:r>
      <w:r w:rsidRPr="00401F2F"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401F2F" w:rsidRDefault="00401F2F" w:rsidP="00401F2F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401F2F" w:rsidRPr="00401F2F" w:rsidRDefault="00401F2F" w:rsidP="00401F2F">
      <w:pPr>
        <w:pStyle w:val="newncpi0"/>
      </w:pPr>
      <w:r w:rsidRPr="00401F2F">
        <w:t>Перечень продукции (товаров):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998"/>
        <w:gridCol w:w="2121"/>
        <w:gridCol w:w="1980"/>
      </w:tblGrid>
      <w:tr w:rsidR="00401F2F" w:rsidRPr="005B4732" w:rsidTr="00685D5F">
        <w:trPr>
          <w:trHeight w:val="150"/>
        </w:trPr>
        <w:tc>
          <w:tcPr>
            <w:tcW w:w="273" w:type="pct"/>
          </w:tcPr>
          <w:p w:rsidR="00401F2F" w:rsidRPr="00401F2F" w:rsidRDefault="00401F2F" w:rsidP="00685D5F">
            <w:pPr>
              <w:tabs>
                <w:tab w:val="left" w:pos="-2808"/>
                <w:tab w:val="left" w:pos="-2268"/>
              </w:tabs>
              <w:jc w:val="center"/>
            </w:pPr>
            <w:r w:rsidRPr="00401F2F">
              <w:t xml:space="preserve">№ </w:t>
            </w:r>
            <w:proofErr w:type="gramStart"/>
            <w:r w:rsidRPr="00401F2F">
              <w:t>п</w:t>
            </w:r>
            <w:proofErr w:type="gramEnd"/>
            <w:r w:rsidRPr="00401F2F">
              <w:t>/п</w:t>
            </w:r>
          </w:p>
        </w:tc>
        <w:tc>
          <w:tcPr>
            <w:tcW w:w="2595" w:type="pct"/>
          </w:tcPr>
          <w:p w:rsidR="00401F2F" w:rsidRPr="00401F2F" w:rsidRDefault="00401F2F" w:rsidP="00685D5F">
            <w:pPr>
              <w:ind w:right="357"/>
              <w:jc w:val="center"/>
            </w:pPr>
            <w:r w:rsidRPr="00401F2F">
              <w:t xml:space="preserve">Наименование продукции, </w:t>
            </w:r>
          </w:p>
          <w:p w:rsidR="00401F2F" w:rsidRPr="00401F2F" w:rsidRDefault="00401F2F" w:rsidP="00685D5F">
            <w:pPr>
              <w:ind w:right="357"/>
              <w:jc w:val="center"/>
            </w:pPr>
            <w:r w:rsidRPr="00401F2F">
              <w:t>артикул, модель, производитель</w:t>
            </w:r>
          </w:p>
        </w:tc>
        <w:tc>
          <w:tcPr>
            <w:tcW w:w="1103" w:type="pct"/>
          </w:tcPr>
          <w:p w:rsidR="00401F2F" w:rsidRPr="00401F2F" w:rsidRDefault="00401F2F" w:rsidP="00685D5F">
            <w:pPr>
              <w:jc w:val="center"/>
            </w:pPr>
            <w:r w:rsidRPr="00401F2F">
              <w:t>ТНПА на продукцию</w:t>
            </w:r>
          </w:p>
        </w:tc>
        <w:tc>
          <w:tcPr>
            <w:tcW w:w="1029" w:type="pct"/>
          </w:tcPr>
          <w:p w:rsidR="00401F2F" w:rsidRPr="00401F2F" w:rsidRDefault="00401F2F" w:rsidP="00685D5F">
            <w:pPr>
              <w:tabs>
                <w:tab w:val="left" w:pos="-2808"/>
                <w:tab w:val="left" w:pos="-2268"/>
              </w:tabs>
              <w:jc w:val="center"/>
            </w:pPr>
            <w:r w:rsidRPr="00401F2F">
              <w:t xml:space="preserve">Код </w:t>
            </w:r>
          </w:p>
          <w:p w:rsidR="00401F2F" w:rsidRPr="00401F2F" w:rsidRDefault="00401F2F" w:rsidP="00685D5F">
            <w:pPr>
              <w:tabs>
                <w:tab w:val="left" w:pos="-2808"/>
                <w:tab w:val="left" w:pos="-2268"/>
              </w:tabs>
              <w:jc w:val="center"/>
            </w:pPr>
            <w:r w:rsidRPr="00401F2F">
              <w:t>ТН ВЭД ЕАЭС</w:t>
            </w:r>
          </w:p>
        </w:tc>
      </w:tr>
      <w:tr w:rsidR="00401F2F" w:rsidRPr="005B4732" w:rsidTr="00685D5F">
        <w:trPr>
          <w:trHeight w:val="273"/>
        </w:trPr>
        <w:tc>
          <w:tcPr>
            <w:tcW w:w="273" w:type="pct"/>
          </w:tcPr>
          <w:p w:rsidR="00401F2F" w:rsidRPr="00401F2F" w:rsidRDefault="00401F2F" w:rsidP="00685D5F">
            <w:pPr>
              <w:tabs>
                <w:tab w:val="left" w:pos="58"/>
              </w:tabs>
              <w:spacing w:before="120"/>
              <w:ind w:right="360"/>
              <w:jc w:val="center"/>
            </w:pPr>
          </w:p>
        </w:tc>
        <w:tc>
          <w:tcPr>
            <w:tcW w:w="2595" w:type="pct"/>
          </w:tcPr>
          <w:p w:rsidR="00401F2F" w:rsidRPr="00401F2F" w:rsidRDefault="00401F2F" w:rsidP="00685D5F">
            <w:pPr>
              <w:spacing w:before="120"/>
              <w:ind w:right="360"/>
              <w:jc w:val="both"/>
            </w:pPr>
          </w:p>
        </w:tc>
        <w:tc>
          <w:tcPr>
            <w:tcW w:w="1103" w:type="pct"/>
          </w:tcPr>
          <w:p w:rsidR="00401F2F" w:rsidRPr="00401F2F" w:rsidRDefault="00401F2F" w:rsidP="00685D5F">
            <w:pPr>
              <w:spacing w:before="120"/>
              <w:ind w:right="360"/>
              <w:jc w:val="both"/>
            </w:pPr>
          </w:p>
        </w:tc>
        <w:tc>
          <w:tcPr>
            <w:tcW w:w="1029" w:type="pct"/>
          </w:tcPr>
          <w:p w:rsidR="00401F2F" w:rsidRPr="00401F2F" w:rsidRDefault="00401F2F" w:rsidP="00685D5F">
            <w:pPr>
              <w:tabs>
                <w:tab w:val="left" w:pos="-11268"/>
              </w:tabs>
              <w:spacing w:before="120"/>
              <w:ind w:right="360"/>
              <w:jc w:val="center"/>
            </w:pPr>
          </w:p>
        </w:tc>
      </w:tr>
      <w:tr w:rsidR="00401F2F" w:rsidRPr="005B4732" w:rsidTr="00685D5F">
        <w:trPr>
          <w:trHeight w:val="70"/>
        </w:trPr>
        <w:tc>
          <w:tcPr>
            <w:tcW w:w="273" w:type="pct"/>
          </w:tcPr>
          <w:p w:rsidR="00401F2F" w:rsidRPr="00401F2F" w:rsidRDefault="00401F2F" w:rsidP="00685D5F">
            <w:pPr>
              <w:spacing w:before="120"/>
              <w:ind w:right="360"/>
              <w:jc w:val="center"/>
            </w:pPr>
          </w:p>
        </w:tc>
        <w:tc>
          <w:tcPr>
            <w:tcW w:w="2595" w:type="pct"/>
          </w:tcPr>
          <w:p w:rsidR="00401F2F" w:rsidRPr="00401F2F" w:rsidRDefault="00401F2F" w:rsidP="00685D5F">
            <w:pPr>
              <w:spacing w:before="120"/>
              <w:ind w:right="360"/>
              <w:jc w:val="both"/>
            </w:pPr>
          </w:p>
        </w:tc>
        <w:tc>
          <w:tcPr>
            <w:tcW w:w="1103" w:type="pct"/>
          </w:tcPr>
          <w:p w:rsidR="00401F2F" w:rsidRPr="00401F2F" w:rsidRDefault="00401F2F" w:rsidP="00685D5F">
            <w:pPr>
              <w:spacing w:before="120"/>
              <w:ind w:right="360"/>
              <w:jc w:val="both"/>
            </w:pPr>
          </w:p>
        </w:tc>
        <w:tc>
          <w:tcPr>
            <w:tcW w:w="1029" w:type="pct"/>
          </w:tcPr>
          <w:p w:rsidR="00401F2F" w:rsidRPr="00401F2F" w:rsidRDefault="00401F2F" w:rsidP="00685D5F">
            <w:pPr>
              <w:spacing w:before="120"/>
              <w:ind w:right="360"/>
              <w:jc w:val="center"/>
            </w:pPr>
          </w:p>
        </w:tc>
      </w:tr>
    </w:tbl>
    <w:p w:rsidR="00401F2F" w:rsidRDefault="00401F2F" w:rsidP="00401F2F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401F2F" w:rsidRPr="00401F2F" w:rsidRDefault="00401F2F" w:rsidP="00401F2F">
      <w:pPr>
        <w:autoSpaceDE w:val="0"/>
        <w:autoSpaceDN w:val="0"/>
        <w:ind w:right="-1"/>
        <w:jc w:val="both"/>
      </w:pPr>
      <w:r w:rsidRPr="00401F2F">
        <w:t>Месторасположение производства: _____________________</w:t>
      </w:r>
      <w:r>
        <w:t>____</w:t>
      </w:r>
      <w:r w:rsidRPr="00401F2F">
        <w:t xml:space="preserve">________________________  </w:t>
      </w:r>
    </w:p>
    <w:p w:rsidR="00401F2F" w:rsidRPr="00401F2F" w:rsidRDefault="00401F2F" w:rsidP="00401F2F">
      <w:pPr>
        <w:autoSpaceDE w:val="0"/>
        <w:autoSpaceDN w:val="0"/>
        <w:ind w:right="-1"/>
        <w:jc w:val="both"/>
      </w:pPr>
      <w:r w:rsidRPr="00401F2F">
        <w:t>_______________________________________</w:t>
      </w:r>
      <w:r>
        <w:t>_</w:t>
      </w:r>
      <w:r w:rsidRPr="00401F2F">
        <w:t>________________________________________</w:t>
      </w:r>
    </w:p>
    <w:p w:rsidR="00401F2F" w:rsidRDefault="00401F2F" w:rsidP="00401F2F">
      <w:pPr>
        <w:pStyle w:val="newncpi0"/>
      </w:pPr>
      <w:r>
        <w:t> </w:t>
      </w:r>
    </w:p>
    <w:p w:rsidR="00851ACE" w:rsidRDefault="00851ACE" w:rsidP="00851ACE">
      <w:pPr>
        <w:pStyle w:val="newncpi0"/>
      </w:pPr>
      <w:r>
        <w:t>Документы и (или) сведения, необходимые для осуществления административной процедуры, представляемые заинтересованным лицом:</w:t>
      </w:r>
    </w:p>
    <w:p w:rsidR="00401F2F" w:rsidRDefault="00401F2F" w:rsidP="00401F2F">
      <w:pPr>
        <w:pStyle w:val="newncpi0"/>
      </w:pPr>
      <w:r>
        <w:t>1.</w:t>
      </w:r>
      <w:r>
        <w:tab/>
        <w:t>Копии документов, в соответствии с которыми изготовлена продукция (технические условия, технологические инструкции, спецификации, рецептуры и (или) сведения о составе продукции и иные документы) на  __ л. в 1 экз.</w:t>
      </w:r>
    </w:p>
    <w:p w:rsidR="00401F2F" w:rsidRDefault="00401F2F" w:rsidP="00401F2F">
      <w:pPr>
        <w:pStyle w:val="newncpi0"/>
      </w:pPr>
      <w:r>
        <w:t>2.</w:t>
      </w:r>
      <w:r>
        <w:tab/>
      </w:r>
      <w:proofErr w:type="gramStart"/>
      <w:r>
        <w:t>Документ изготовителя по применению (эксплуатации, использованию) продукции (инструкция, руководство, регламент, рекомендации) или его копия на  __ л. в 1 экз.</w:t>
      </w:r>
      <w:proofErr w:type="gramEnd"/>
    </w:p>
    <w:p w:rsidR="00401F2F" w:rsidRDefault="00401F2F" w:rsidP="00401F2F">
      <w:pPr>
        <w:pStyle w:val="newncpi0"/>
      </w:pPr>
      <w:r>
        <w:t>3.</w:t>
      </w:r>
      <w:r>
        <w:tab/>
        <w:t>Копии этикеток (упаковки) на продукцию или их макеты.</w:t>
      </w:r>
    </w:p>
    <w:p w:rsidR="00401F2F" w:rsidRDefault="00401F2F" w:rsidP="00401F2F">
      <w:pPr>
        <w:pStyle w:val="newncpi0"/>
      </w:pPr>
      <w:r>
        <w:t>4.</w:t>
      </w:r>
      <w:r>
        <w:tab/>
        <w:t>Акт отбора образцов (проб) продукции на  __ л. в 1 экз.</w:t>
      </w:r>
    </w:p>
    <w:p w:rsidR="00401F2F" w:rsidRDefault="00401F2F" w:rsidP="00401F2F">
      <w:pPr>
        <w:pStyle w:val="newncpi0"/>
      </w:pPr>
      <w:r>
        <w:t>5.</w:t>
      </w:r>
      <w:r>
        <w:tab/>
        <w:t>Протоколы исследований (испытаний) и измерений на  __ л. в 1 экз.</w:t>
      </w:r>
    </w:p>
    <w:p w:rsidR="00401F2F" w:rsidRDefault="00401F2F" w:rsidP="00401F2F">
      <w:pPr>
        <w:pStyle w:val="newncpi0"/>
      </w:pPr>
      <w:r>
        <w:t>6.</w:t>
      </w:r>
      <w:r>
        <w:tab/>
        <w:t>Научные отчеты и (или) заключения (экспертные заключения) на  __ л. в 1 экз.</w:t>
      </w:r>
    </w:p>
    <w:p w:rsidR="00401F2F" w:rsidRDefault="00401F2F" w:rsidP="00401F2F">
      <w:pPr>
        <w:pStyle w:val="newncpi0"/>
      </w:pPr>
      <w:r>
        <w:t>7.</w:t>
      </w:r>
      <w:r>
        <w:tab/>
      </w:r>
      <w:proofErr w:type="gramStart"/>
      <w:r>
        <w:t xml:space="preserve">Копия документа, подтверждающего наличие у изготовителя внедренной системы менеджмента, обеспечивающей стабильный выпуск продукции, соответствующей </w:t>
      </w:r>
      <w:r>
        <w:lastRenderedPageBreak/>
        <w:t>требованиям технического регламента (письмо изготовителя, и (или) копия сертификата соответствия системы менеджмента, и (или) копия сертификата соответствия производства принципам надлежащей производственной практики (GMP), и (или) копия сертификата о внедрении системы менеджмента безопасности пищевой продукции на основе международного стандарта ISO 22000, и (или) документы, подтверждающие, что изготовителем</w:t>
      </w:r>
      <w:proofErr w:type="gramEnd"/>
      <w:r>
        <w:t xml:space="preserve"> разработаны, внедрены и поддерживаются процедуры, основанные на принципах анализа риска и критических контрольных точек (ХАССП), и (или) иные документы) на  __ л. в 1 экз.</w:t>
      </w:r>
    </w:p>
    <w:p w:rsidR="00401F2F" w:rsidRDefault="00401F2F" w:rsidP="00401F2F">
      <w:pPr>
        <w:pStyle w:val="newncpi0"/>
      </w:pPr>
      <w:r>
        <w:t>8.</w:t>
      </w:r>
      <w:r>
        <w:tab/>
      </w:r>
      <w:proofErr w:type="gramStart"/>
      <w:r>
        <w:t xml:space="preserve">Копия документа, выданного компетентным органом здравоохранения (другим органом) государства, в котором изготовлено дезинфицирующее (дезинсекционное, </w:t>
      </w:r>
      <w:proofErr w:type="spellStart"/>
      <w:r>
        <w:t>дератизационное</w:t>
      </w:r>
      <w:proofErr w:type="spellEnd"/>
      <w:r>
        <w:t>) средство, подтверждающего безопасность и разрешающего свободное обращение продукции на территории этого государства, в котором осуществляется государственная регистрация, или документы изготовителя продукции, подтверждающие отсутствие необходимости оформления такого документа (в случае государственной регистрации дезинфицирующих средств) на  __ л. в 1 экз.</w:t>
      </w:r>
      <w:proofErr w:type="gramEnd"/>
    </w:p>
    <w:p w:rsidR="00401F2F" w:rsidRDefault="00401F2F" w:rsidP="00401F2F">
      <w:pPr>
        <w:pStyle w:val="newncpi0"/>
      </w:pPr>
      <w:r>
        <w:t>9.</w:t>
      </w:r>
      <w:r>
        <w:tab/>
        <w:t>Копии документов, подтверждающих ввоз проб (образцов) продукции на таможенную территорию государства, в котором осуществляется государственная регистрация на  __ л. в 1 экз.</w:t>
      </w:r>
    </w:p>
    <w:p w:rsidR="00401F2F" w:rsidRDefault="00401F2F" w:rsidP="00401F2F">
      <w:pPr>
        <w:pStyle w:val="newncpi0"/>
      </w:pPr>
      <w:r>
        <w:t>10.</w:t>
      </w:r>
      <w:r>
        <w:tab/>
        <w:t>Сведения о регистрационном или учетном (индивидуальном, идентификационном) номере заявителя, присваиваемом при государственной регистрации юридического лица или физического лица, зарегистрированного в качестве индивидуального предпринимателя, в соответствии с законодательством государств-членов на  __ л. в 1 экз.</w:t>
      </w:r>
    </w:p>
    <w:p w:rsidR="00401F2F" w:rsidRDefault="00401F2F" w:rsidP="00401F2F">
      <w:pPr>
        <w:pStyle w:val="newncpi0"/>
      </w:pPr>
      <w:r>
        <w:t>11.</w:t>
      </w:r>
      <w:r>
        <w:tab/>
        <w:t>Копия договора с иностранным изготовителем, предусматривающего обеспечение соответствия поставляемой продукции требованиям технического регламента и ответственность за несоответствие поставляемой на таможенную территорию Союза продукции указанным требованиям (для уполномоченного изготовителем лица) на  __ л. в 1 экз.</w:t>
      </w:r>
    </w:p>
    <w:p w:rsidR="00401F2F" w:rsidRPr="000C1D30" w:rsidRDefault="00401F2F" w:rsidP="00401F2F">
      <w:pPr>
        <w:pStyle w:val="table10"/>
        <w:ind w:firstLine="567"/>
      </w:pPr>
    </w:p>
    <w:p w:rsidR="00401F2F" w:rsidRDefault="00401F2F" w:rsidP="00401F2F">
      <w:pPr>
        <w:pStyle w:val="newncpi0"/>
      </w:pPr>
    </w:p>
    <w:p w:rsidR="00401F2F" w:rsidRDefault="00401F2F" w:rsidP="00401F2F">
      <w:pPr>
        <w:pStyle w:val="newncpi0"/>
      </w:pPr>
      <w:r>
        <w:t>Достоверность представляемых документов и (или) сведений подтверждаю.</w:t>
      </w:r>
    </w:p>
    <w:p w:rsidR="00401F2F" w:rsidRDefault="00401F2F" w:rsidP="00401F2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401F2F" w:rsidTr="00685D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685D5F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1F2F" w:rsidRDefault="00401F2F" w:rsidP="00685D5F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1F2F" w:rsidRDefault="00401F2F" w:rsidP="00685D5F">
            <w:pPr>
              <w:pStyle w:val="newncpi0"/>
              <w:jc w:val="right"/>
            </w:pPr>
            <w:r>
              <w:t>___________________</w:t>
            </w:r>
          </w:p>
        </w:tc>
      </w:tr>
      <w:tr w:rsidR="00401F2F" w:rsidTr="00685D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685D5F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1F2F" w:rsidRDefault="00401F2F" w:rsidP="00685D5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1F2F" w:rsidRDefault="00401F2F" w:rsidP="00685D5F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401F2F" w:rsidRDefault="00401F2F" w:rsidP="00401F2F">
      <w:pPr>
        <w:spacing w:after="200" w:line="276" w:lineRule="auto"/>
      </w:pPr>
    </w:p>
    <w:p w:rsidR="00401F2F" w:rsidRDefault="00401F2F" w:rsidP="00401F2F">
      <w:pPr>
        <w:spacing w:after="200" w:line="276" w:lineRule="auto"/>
      </w:pPr>
    </w:p>
    <w:p w:rsidR="00401F2F" w:rsidRDefault="00401F2F" w:rsidP="00401F2F">
      <w:pPr>
        <w:spacing w:after="200" w:line="276" w:lineRule="auto"/>
      </w:pPr>
    </w:p>
    <w:p w:rsidR="00401F2F" w:rsidRDefault="00401F2F" w:rsidP="00401F2F">
      <w:pPr>
        <w:spacing w:after="200" w:line="276" w:lineRule="auto"/>
      </w:pPr>
    </w:p>
    <w:p w:rsidR="00401F2F" w:rsidRDefault="00401F2F" w:rsidP="00401F2F">
      <w:pPr>
        <w:spacing w:after="200" w:line="276" w:lineRule="auto"/>
      </w:pPr>
    </w:p>
    <w:p w:rsidR="00401F2F" w:rsidRDefault="00401F2F" w:rsidP="00401F2F">
      <w:pPr>
        <w:spacing w:after="200" w:line="276" w:lineRule="auto"/>
      </w:pPr>
    </w:p>
    <w:p w:rsidR="00213C3C" w:rsidRDefault="00213C3C" w:rsidP="00401F2F">
      <w:pPr>
        <w:spacing w:after="200" w:line="276" w:lineRule="auto"/>
      </w:pPr>
    </w:p>
    <w:p w:rsidR="00401F2F" w:rsidRDefault="00401F2F" w:rsidP="00401F2F">
      <w:pPr>
        <w:spacing w:after="200" w:line="276" w:lineRule="auto"/>
      </w:pPr>
    </w:p>
    <w:p w:rsidR="00401F2F" w:rsidRDefault="00401F2F" w:rsidP="00401F2F">
      <w:pPr>
        <w:jc w:val="both"/>
        <w:rPr>
          <w:sz w:val="18"/>
          <w:szCs w:val="18"/>
        </w:rPr>
      </w:pPr>
    </w:p>
    <w:p w:rsidR="00401F2F" w:rsidRPr="00034E60" w:rsidRDefault="00401F2F" w:rsidP="00401F2F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401F2F" w:rsidP="00401F2F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  <w:r>
        <w:br w:type="column"/>
      </w:r>
    </w:p>
    <w:p w:rsidR="005D4D6C" w:rsidRPr="00E9751B" w:rsidRDefault="005D4D6C" w:rsidP="005D4D6C">
      <w:pPr>
        <w:pStyle w:val="ConsPlusNonformat"/>
        <w:ind w:left="5670"/>
        <w:jc w:val="both"/>
      </w:pPr>
      <w:r>
        <w:t>УТВЕРЖДЕНО</w:t>
      </w:r>
    </w:p>
    <w:p w:rsidR="005D4D6C" w:rsidRDefault="005D4D6C" w:rsidP="005D4D6C">
      <w:pPr>
        <w:pStyle w:val="ConsPlusNonformat"/>
        <w:ind w:left="5670"/>
        <w:jc w:val="both"/>
      </w:pPr>
      <w:r>
        <w:t>Постановление</w:t>
      </w:r>
    </w:p>
    <w:p w:rsidR="005D4D6C" w:rsidRDefault="005D4D6C" w:rsidP="005D4D6C">
      <w:pPr>
        <w:pStyle w:val="ConsPlusNonformat"/>
        <w:ind w:left="5670"/>
        <w:jc w:val="both"/>
      </w:pPr>
      <w:r>
        <w:t>Министерства здравоохранения</w:t>
      </w:r>
    </w:p>
    <w:p w:rsidR="005D4D6C" w:rsidRDefault="005D4D6C" w:rsidP="005D4D6C">
      <w:pPr>
        <w:pStyle w:val="ConsPlusNonformat"/>
        <w:ind w:left="5670"/>
        <w:jc w:val="both"/>
      </w:pPr>
      <w:r>
        <w:t>Республики Беларусь</w:t>
      </w:r>
    </w:p>
    <w:p w:rsidR="005D4D6C" w:rsidRDefault="005D4D6C" w:rsidP="005D4D6C">
      <w:pPr>
        <w:pStyle w:val="ConsPlusNonformat"/>
        <w:ind w:left="5670"/>
        <w:jc w:val="both"/>
      </w:pPr>
      <w:r>
        <w:t>21.02.2022 N 13</w:t>
      </w:r>
    </w:p>
    <w:p w:rsidR="00B04B6F" w:rsidRDefault="00B04B6F" w:rsidP="00B04B6F">
      <w:pPr>
        <w:pStyle w:val="ConsPlusTitle"/>
        <w:jc w:val="center"/>
      </w:pPr>
    </w:p>
    <w:p w:rsidR="00B04B6F" w:rsidRPr="00E9751B" w:rsidRDefault="00B04B6F" w:rsidP="00B04B6F">
      <w:pPr>
        <w:pStyle w:val="ConsPlusTitle"/>
        <w:jc w:val="center"/>
      </w:pPr>
      <w:r>
        <w:t>РЕГЛАМЕНТ</w:t>
      </w:r>
    </w:p>
    <w:p w:rsidR="00B04B6F" w:rsidRDefault="00B04B6F" w:rsidP="00B04B6F">
      <w:pPr>
        <w:pStyle w:val="ConsPlusTitle"/>
        <w:jc w:val="center"/>
      </w:pPr>
      <w:r>
        <w:t xml:space="preserve">АДМИНИСТРАТИВНОЙ ПРОЦЕДУРЫ, ОСУЩЕСТВЛЯЕМОЙ В ОТНОШЕНИИ СУБЪЕКТОВ ХОЗЯЙСТВОВАНИЯ, ПО ПОДПУНКТУ </w:t>
      </w:r>
      <w:r w:rsidR="00401F2F">
        <w:t>9.5.1</w:t>
      </w:r>
      <w:r>
        <w:t xml:space="preserve"> "</w:t>
      </w:r>
      <w:r w:rsidR="00401F2F" w:rsidRPr="00401F2F">
        <w:t>ПОЛУЧЕНИЕ СВИДЕТЕЛЬСТВА О ГОСУДАРСТВЕННОЙ РЕГИСТРАЦИИ ПРОДУКЦИИ, ВПЕРВЫЕ ИЗГОТАВЛИВАЕМОЙ НА ТАМОЖЕННОЙ ТЕРРИТОРИИ ЕВРАЗИЙСКОГО ЭКОНОМИЧЕСКОГО СОЮЗА ИЛИ ВПЕРВЫЕ ВВОЗИМОЙ НА ТАМОЖЕННУЮ ТЕРРИТОРИЮ ГОСУДАРСТВА – ЧЛЕНА ЕВРАЗИЙСКОГО ЭКОНОМИЧЕСКОГО СОЮЗА, ПОДЛЕЖАЩЕЙ РЕГИСТРАЦИИ В СООТВЕТСТВИИ С АКТАМИ ЕВРАЗИЙСКОЙ ЭКОНОМИЧЕСКОЙ КОМИССИИ</w:t>
      </w:r>
      <w:r>
        <w:t>"</w:t>
      </w:r>
    </w:p>
    <w:p w:rsidR="00B04B6F" w:rsidRDefault="00B04B6F" w:rsidP="00B04B6F">
      <w:pPr>
        <w:pStyle w:val="ConsPlusNormal"/>
      </w:pPr>
    </w:p>
    <w:p w:rsidR="00401F2F" w:rsidRDefault="00401F2F" w:rsidP="00401F2F">
      <w:pPr>
        <w:pStyle w:val="ConsPlusNormal"/>
        <w:ind w:firstLine="539"/>
        <w:jc w:val="both"/>
      </w:pPr>
      <w:r>
        <w:t>1. Особенности осуществления административной процедуры:</w:t>
      </w:r>
    </w:p>
    <w:p w:rsidR="00401F2F" w:rsidRDefault="00401F2F" w:rsidP="00401F2F">
      <w:pPr>
        <w:pStyle w:val="ConsPlusNormal"/>
        <w:ind w:firstLine="539"/>
        <w:jc w:val="both"/>
      </w:pPr>
      <w:proofErr w:type="gramStart"/>
      <w:r>
        <w:t xml:space="preserve">1.1. наименование уполномоченного органа (подведомственность административной процедуры) – государственное учреждение «Республиканский центр гигиены, эпидемиологии и общественного здоровья» (далее – ГУ </w:t>
      </w:r>
      <w:proofErr w:type="spellStart"/>
      <w:r>
        <w:t>РЦГЭиОЗ</w:t>
      </w:r>
      <w:proofErr w:type="spellEnd"/>
      <w:r>
        <w:t>), органы и учреждения, осуществляющие государственный санитарный надзор, указанные в приложении к постановлению Министерства здравоохранения Республики Беларусь от 17 июля 2012 г. № 101 «О некоторых вопросах проведения государственной регистрации продукции, представляющей потенциальную опасность для жизни и здоровья населения»;</w:t>
      </w:r>
      <w:proofErr w:type="gramEnd"/>
    </w:p>
    <w:p w:rsidR="00401F2F" w:rsidRDefault="00401F2F" w:rsidP="00401F2F">
      <w:pPr>
        <w:pStyle w:val="ConsPlusNormal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:rsidR="00401F2F" w:rsidRDefault="00401F2F" w:rsidP="00401F2F">
      <w:pPr>
        <w:pStyle w:val="ConsPlusNormal"/>
        <w:ind w:firstLine="539"/>
        <w:jc w:val="both"/>
      </w:pPr>
      <w:r>
        <w:t>Договор о Евразийском экономическом союзе от 29 мая 2014 года;</w:t>
      </w:r>
    </w:p>
    <w:p w:rsidR="00401F2F" w:rsidRDefault="00401F2F" w:rsidP="00401F2F">
      <w:pPr>
        <w:pStyle w:val="ConsPlusNormal"/>
        <w:ind w:firstLine="539"/>
        <w:jc w:val="both"/>
      </w:pPr>
      <w:r>
        <w:t>Решение Коллегии Евразийской экономической комиссии от 30 июня 2017 г. № 80 «О свидетельствах о государственной регистрации продукции»;</w:t>
      </w:r>
    </w:p>
    <w:p w:rsidR="00401F2F" w:rsidRDefault="00401F2F" w:rsidP="00401F2F">
      <w:pPr>
        <w:pStyle w:val="ConsPlusNormal"/>
        <w:ind w:firstLine="539"/>
        <w:jc w:val="both"/>
      </w:pPr>
      <w:r>
        <w:t>Решение Совета Евразийской экономической комиссии от 18 апреля 2018 г. № 44 «О типовых схемах оценки соответствия» (далее – Решение);</w:t>
      </w:r>
    </w:p>
    <w:p w:rsidR="00401F2F" w:rsidRDefault="00401F2F" w:rsidP="00401F2F">
      <w:pPr>
        <w:pStyle w:val="ConsPlusNormal"/>
        <w:ind w:firstLine="539"/>
        <w:jc w:val="both"/>
      </w:pPr>
      <w:r>
        <w:t>Закон Республики Беларусь «Об основах административных процедур»;</w:t>
      </w:r>
    </w:p>
    <w:p w:rsidR="00401F2F" w:rsidRDefault="00401F2F" w:rsidP="00401F2F">
      <w:pPr>
        <w:pStyle w:val="ConsPlusNormal"/>
        <w:ind w:firstLine="539"/>
        <w:jc w:val="both"/>
      </w:pPr>
      <w:r>
        <w:t>Закон Республики Беларусь от 7 января 2012 г. № 340-З «О санитарно-эпидемиологическом благополучии населения»;</w:t>
      </w:r>
    </w:p>
    <w:p w:rsidR="00401F2F" w:rsidRDefault="00401F2F" w:rsidP="00401F2F">
      <w:pPr>
        <w:pStyle w:val="ConsPlusNormal"/>
        <w:ind w:firstLine="539"/>
        <w:jc w:val="both"/>
      </w:pPr>
      <w:r>
        <w:t>постановление Совета Министров Республики Беларусь от 24 сентября 2021 г. № 548 «Об административных процедурах, осуществляемых в отношении субъектов хозяйствования»;</w:t>
      </w:r>
    </w:p>
    <w:p w:rsidR="00401F2F" w:rsidRDefault="00401F2F" w:rsidP="00401F2F">
      <w:pPr>
        <w:pStyle w:val="ConsPlusNormal"/>
        <w:ind w:firstLine="539"/>
        <w:jc w:val="both"/>
      </w:pPr>
      <w:r>
        <w:t>постановление Министерства здравоохранения Республики Беларусь от 17 июля 2012 г. № 101;</w:t>
      </w:r>
    </w:p>
    <w:p w:rsidR="00401F2F" w:rsidRDefault="00401F2F" w:rsidP="00401F2F">
      <w:pPr>
        <w:pStyle w:val="ConsPlusNormal"/>
        <w:ind w:firstLine="539"/>
        <w:jc w:val="both"/>
      </w:pPr>
      <w:r>
        <w:t>1.3. иные имеющиеся особенности осуществления административной процедуры:</w:t>
      </w:r>
    </w:p>
    <w:p w:rsidR="00401F2F" w:rsidRDefault="00401F2F" w:rsidP="00401F2F">
      <w:pPr>
        <w:pStyle w:val="ConsPlusNormal"/>
        <w:ind w:firstLine="539"/>
        <w:jc w:val="both"/>
      </w:pPr>
      <w:r>
        <w:t>1.3.1. заявителем при проведении государственной регистрации могут быть зарегистрированные на территории государства – члена Евразийского экономического союза в соответствии с его законодательством юридическое лицо или физическое лицо в качестве индивидуального предпринимателя, являющиеся изготовителем или продавцом (импортером) либо уполномоченным изготовителем лицом;</w:t>
      </w:r>
    </w:p>
    <w:p w:rsidR="00401F2F" w:rsidRDefault="00401F2F" w:rsidP="00401F2F">
      <w:pPr>
        <w:pStyle w:val="ConsPlusNormal"/>
        <w:ind w:firstLine="539"/>
        <w:jc w:val="both"/>
      </w:pPr>
      <w:r>
        <w:t>1.3.2. заявителем при схеме государственной регистрации 1р является изготовитель (уполномоченное изготовителем лицо);</w:t>
      </w:r>
    </w:p>
    <w:p w:rsidR="00401F2F" w:rsidRDefault="00401F2F" w:rsidP="00401F2F">
      <w:pPr>
        <w:pStyle w:val="ConsPlusNormal"/>
        <w:ind w:firstLine="539"/>
        <w:jc w:val="both"/>
      </w:pPr>
      <w:r>
        <w:t>1.3.3. заявителем при государственной регистрации по схеме 2р являются уполномоченное изготовителем лицо, продавец (импортер);</w:t>
      </w:r>
    </w:p>
    <w:p w:rsidR="00401F2F" w:rsidRDefault="00401F2F" w:rsidP="00401F2F">
      <w:pPr>
        <w:pStyle w:val="ConsPlusNormal"/>
        <w:ind w:firstLine="539"/>
        <w:jc w:val="both"/>
      </w:pPr>
      <w:r>
        <w:t>1.3.4. в рамках осуществления административной процедуры уполномоченный орган проводит экспертизу документов и сведений, представленных заявителем в соответствии с требованиями, установленными техническим регламентом (техническими регламентами) (в случае оформления свидетельства, подтверждающего соответствие продукции требованиям технического регламента (технических регламентов));</w:t>
      </w:r>
    </w:p>
    <w:p w:rsidR="00401F2F" w:rsidRDefault="00401F2F" w:rsidP="00401F2F">
      <w:pPr>
        <w:pStyle w:val="ConsPlusNormal"/>
        <w:ind w:firstLine="539"/>
        <w:jc w:val="both"/>
      </w:pPr>
      <w:proofErr w:type="gramStart"/>
      <w:r>
        <w:t>1.3.5. дополнительные основания для отказа в осуществлении административной процедуры по сравнению с Законом Республики Беларусь «Об основах административных процедур» определены в части четырнадцатой пункта 164, части тринадцатой пункта 165 типовых схем оценки соответствия, утвержденных Решением, пункте 14 Правил оформления свидетельства о государственной регистрации продукции, утвержденных Решением Коллегии Евразийской экономической комиссии от 30 июня 2017 г. № 80.</w:t>
      </w:r>
      <w:proofErr w:type="gramEnd"/>
    </w:p>
    <w:p w:rsidR="00B04B6F" w:rsidRDefault="00401F2F" w:rsidP="00401F2F">
      <w:pPr>
        <w:pStyle w:val="ConsPlusNormal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:rsidR="00401F2F" w:rsidRDefault="00401F2F" w:rsidP="00401F2F">
      <w:pPr>
        <w:pStyle w:val="ConsPlusNormal"/>
        <w:ind w:firstLine="539"/>
        <w:jc w:val="both"/>
      </w:pPr>
    </w:p>
    <w:p w:rsidR="00401F2F" w:rsidRDefault="00401F2F" w:rsidP="00401F2F">
      <w:pPr>
        <w:pStyle w:val="ConsPlusNormal"/>
        <w:ind w:firstLine="539"/>
        <w:jc w:val="both"/>
      </w:pPr>
    </w:p>
    <w:p w:rsidR="001347B1" w:rsidRDefault="001347B1" w:rsidP="001347B1">
      <w:pPr>
        <w:pStyle w:val="ConsPlusNormal"/>
        <w:ind w:firstLine="53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684"/>
        <w:gridCol w:w="2693"/>
        <w:gridCol w:w="2273"/>
      </w:tblGrid>
      <w:tr w:rsidR="00401F2F" w:rsidTr="00401F2F">
        <w:trPr>
          <w:trHeight w:val="817"/>
          <w:tblHeader/>
        </w:trPr>
        <w:tc>
          <w:tcPr>
            <w:tcW w:w="4684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01F2F" w:rsidRDefault="00401F2F" w:rsidP="00401F2F">
            <w:pPr>
              <w:pStyle w:val="ConsPlusNormal"/>
              <w:spacing w:line="256" w:lineRule="auto"/>
              <w:jc w:val="center"/>
            </w:pPr>
            <w:r>
              <w:t>Наименование документа и (или) сведений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01F2F" w:rsidRDefault="00401F2F" w:rsidP="00401F2F">
            <w:pPr>
              <w:pStyle w:val="ConsPlusNormal"/>
              <w:spacing w:line="256" w:lineRule="auto"/>
              <w:jc w:val="center"/>
            </w:pPr>
            <w:r>
              <w:t>Требования, предъявляемые к документу и (или) сведениям</w:t>
            </w:r>
          </w:p>
        </w:tc>
        <w:tc>
          <w:tcPr>
            <w:tcW w:w="2273" w:type="dxa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01F2F" w:rsidRDefault="00401F2F" w:rsidP="00401F2F">
            <w:pPr>
              <w:pStyle w:val="ConsPlusNormal"/>
              <w:spacing w:line="256" w:lineRule="auto"/>
              <w:jc w:val="center"/>
            </w:pPr>
            <w:r>
              <w:t>Форма и порядок представления документа и (или) сведений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409E" w:rsidRDefault="0072409E" w:rsidP="00401F2F">
            <w:pPr>
              <w:pStyle w:val="ConsPlusNormal"/>
              <w:spacing w:line="256" w:lineRule="auto"/>
            </w:pPr>
          </w:p>
          <w:p w:rsidR="00401F2F" w:rsidRDefault="00401F2F" w:rsidP="00401F2F">
            <w:pPr>
              <w:pStyle w:val="ConsPlusNormal"/>
              <w:spacing w:line="256" w:lineRule="auto"/>
            </w:pPr>
            <w:r>
              <w:t>для продукции, впервые изготавливаемой на таможенной территории Евразийского экономического союза: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</w: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заявление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процедур»;</w:t>
            </w:r>
            <w:r>
              <w:br/>
            </w:r>
            <w:r>
              <w:br/>
              <w:t xml:space="preserve">должно содержать сведения, предусмотренные пунктом 160 типовых схем оценки соответствия (для схемы государственной регистрации 1р и 2р) 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401F2F" w:rsidRPr="00401F2F" w:rsidRDefault="00401F2F" w:rsidP="00401F2F">
            <w:pPr>
              <w:pStyle w:val="ConsPlusNormal"/>
              <w:spacing w:line="256" w:lineRule="auto"/>
            </w:pP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 xml:space="preserve">копии документов, в соответствии с которыми изготовлена продукция (технические условия, технологические инструкции, спецификации, рецептуры и (или) сведения о составе продукции и иные документы)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proofErr w:type="gramStart"/>
            <w:r>
              <w:t>документ изготовителя по применению (эксплуатации, использованию) продукции (инструкция, руководство, регламент, рекомендации) или его копия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 xml:space="preserve">копии этикеток (упаковки) на продукцию или их макеты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акт отбора образцов (проб) продукции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протоколы исследований (испытаний) и измерений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19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научные отчеты и (или) заключения (экспертные заключения)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proofErr w:type="gramStart"/>
            <w:r>
              <w:t>копия документа, подтверждающего наличие у изготовителя внедренной системы менеджмента, обеспечивающей стабильный выпуск продукции, соответствующей требованиям технического регламента (письмо изготовителя, и (или) копия сертификата соответствия системы менеджмента, и (или) копия сертификата соответствия производства принципам надлежащей производственной практики (GMP), и (или) копия сертификата о внедрении системы менеджмента безопасности пищевой продукции на основе международного стандарта ISO 22000, и (или) документы, подтверждающие, что изготовителем</w:t>
            </w:r>
            <w:proofErr w:type="gramEnd"/>
            <w:r>
              <w:t xml:space="preserve"> разработаны, внедрены и поддерживаются процедуры, основанные на принципах анализа </w:t>
            </w:r>
            <w:r>
              <w:lastRenderedPageBreak/>
              <w:t>риска и критических контрольных точек (ХАССП), и (или) иные документы) (если это предусмотрено техническим регламентом)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lastRenderedPageBreak/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lastRenderedPageBreak/>
              <w:t>сведения о регистрационном или учетном (индивидуальном, идентификационном) номере заявителя, присваиваемом при государственной регистрации юридического лица или физического лица, зарегистрированного в качестве индивидуального предпринимателя, в соответствии с законодательством государств-членов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копия договора с изготовителем, предусматривающего обеспечение соответствия изготавливаемой на таможенной территории продукции требованиям технического регламента и ответственность за несоответствие поставляемой на таможенную территорию продукции указанным требованиям (для уполномоченного изготовителем лица)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409E" w:rsidRDefault="0072409E" w:rsidP="00401F2F">
            <w:pPr>
              <w:pStyle w:val="ConsPlusNormal"/>
              <w:spacing w:line="256" w:lineRule="auto"/>
            </w:pPr>
          </w:p>
          <w:p w:rsidR="00401F2F" w:rsidRDefault="00401F2F" w:rsidP="00401F2F">
            <w:pPr>
              <w:pStyle w:val="ConsPlusNormal"/>
              <w:spacing w:line="256" w:lineRule="auto"/>
            </w:pPr>
            <w:r>
              <w:t>для продукции, впервые ввозимой на таможенную территорию государства – члена Евразийского экономического союза: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заявление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</w:t>
            </w:r>
          </w:p>
        </w:tc>
        <w:tc>
          <w:tcPr>
            <w:tcW w:w="227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401F2F" w:rsidRPr="00401F2F" w:rsidRDefault="00401F2F" w:rsidP="00401F2F">
            <w:pPr>
              <w:pStyle w:val="ConsPlusNormal"/>
              <w:spacing w:line="256" w:lineRule="auto"/>
            </w:pP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копии документов, в соответствии с которыми изготовлена продукция (технические условия, технологические инструкции, спецификации, рецептуры и (или) сведения о составе продукции и иные документы)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proofErr w:type="gramStart"/>
            <w:r>
              <w:t>документ изготовителя по применению (эксплуатации, использованию) продукции (инструкция, руководство, регламент, рекомендации) или его копия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копии этикеток (упаковки) на продукцию или их макеты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акт отбора образцов (проб) продукции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протоколы исследований (испытаний) и измерений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научные отчеты и (или) заключения (экспертные заключения)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proofErr w:type="gramStart"/>
            <w:r>
              <w:t xml:space="preserve">копия документа, подтверждающего наличие у изготовителя внедренной системы менеджмента, обеспечивающей стабильный выпуск продукции, соответствующей требованиям технического регламента (письмо изготовителя, и (или) копия сертификата соответствия системы менеджмента, и (или) </w:t>
            </w:r>
            <w:r>
              <w:lastRenderedPageBreak/>
              <w:t>копия сертификата соответствия производства принципам GMP, и (или) копия сертификата о внедрении системы менеджмента безопасности пищевой продукции на основе международного стандарта ISO 22000, и (или) документы, подтверждающие, что изготовителем разработаны, внедрены и</w:t>
            </w:r>
            <w:proofErr w:type="gramEnd"/>
            <w:r>
              <w:t> поддерживаются процедуры, основанные на принципах ХАССП, и (или) иные документы)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lastRenderedPageBreak/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lastRenderedPageBreak/>
              <w:t xml:space="preserve">копия документа, выданного компетентным органом здравоохранения (другим органом) государства, в котором изготовлено дезинфицирующее (дезинсекционное, </w:t>
            </w:r>
            <w:proofErr w:type="spellStart"/>
            <w:r>
              <w:t>дератизационное</w:t>
            </w:r>
            <w:proofErr w:type="spellEnd"/>
            <w:r>
              <w:t>) средство, подтверждающего безопасность и разрешающего свободное обращение продукции на территории этого государства, в котором осуществляется государственная регистрация, или документы изготовителя продукции, подтверждающие отсутствие необходимости оформления такого документа (в случае государственной регистрации дезинфицирующих средств)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копии документов, подтверждающих ввоз проб (образцов) продукции на таможенную территорию государства, в котором осуществляется государственная регистрация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сведения о регистрационном или учетном (индивидуальном, идентификационном) номере заявителя, присваиваемом при государственной регистрации юридического лица или физического лица, зарегистрированного в качестве индивидуального предпринимателя, в соответствии с законодательством государств-членов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401F2F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копия договора с иностранным изготовителем, предусматривающего обеспечение соответствия поставляемой продукции требованиям технического регламента и ответственность за несоответствие поставляемой на таможенную территорию Союза продукции указанным требованиям (для уполномоченного изготовителем лица)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</w:tbl>
    <w:p w:rsidR="00401F2F" w:rsidRDefault="00401F2F" w:rsidP="00401F2F">
      <w:pPr>
        <w:pStyle w:val="ConsPlusNormal"/>
        <w:ind w:firstLine="539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втором–седьмом части первой пункта 2 статьи 15 Закона Республики Беларусь «Об основах административных процедур».</w:t>
      </w:r>
    </w:p>
    <w:p w:rsidR="00B04B6F" w:rsidRDefault="00401F2F" w:rsidP="00401F2F">
      <w:pPr>
        <w:pStyle w:val="ConsPlusNormal"/>
        <w:ind w:firstLine="539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:rsidR="001347B1" w:rsidRDefault="001347B1" w:rsidP="001347B1">
      <w:pPr>
        <w:pStyle w:val="ConsPlusNormal"/>
        <w:ind w:firstLine="539"/>
        <w:jc w:val="both"/>
      </w:pPr>
    </w:p>
    <w:tbl>
      <w:tblPr>
        <w:tblW w:w="0" w:type="auto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0"/>
        <w:gridCol w:w="4670"/>
        <w:gridCol w:w="1425"/>
      </w:tblGrid>
      <w:tr w:rsidR="00B04B6F" w:rsidTr="00401F2F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:rsidR="00401F2F" w:rsidTr="00401F2F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 xml:space="preserve">свидетельство о государственной регистрации продукции, впервые изготавливаемой на таможенной территории Евразийского </w:t>
            </w:r>
            <w:r>
              <w:lastRenderedPageBreak/>
              <w:t xml:space="preserve">экономического союза или впервые ввозимой на таможенную территорию государства – члена Евразийского экономического союза, подлежащей регистрации в соответствии с актами Евразийской экономической комиссии 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lastRenderedPageBreak/>
              <w:t xml:space="preserve">5 лет – в случае оформления свидетельства, подтверждающего соответствие продукции требованиям технического регламента (технических регламентов), если иное </w:t>
            </w:r>
            <w:r>
              <w:lastRenderedPageBreak/>
              <w:t>не предусмотрено техническим регламентом (техническими регламентами);</w:t>
            </w:r>
            <w:r>
              <w:br/>
            </w:r>
            <w:proofErr w:type="gramStart"/>
            <w:r>
              <w:t>в случае оформления свидетельства, подтверждающего соответствие продукции Единым санитарным требованиям, свидетельство действует с даты его выдачи в течение всего периода изготовления продукции или ввоза продукции на таможенную территорию Евразийского экономического союза и до полной реализации продукции, находящейся в обращении на таможенной территории Евразийского экономического союза (с учетом предусмотренных изготовителем сроков ее годности (хранения))</w:t>
            </w:r>
            <w:proofErr w:type="gramEnd"/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2F" w:rsidRDefault="00401F2F" w:rsidP="00102C3F">
            <w:pPr>
              <w:pStyle w:val="ConsPlusNormal"/>
              <w:spacing w:line="256" w:lineRule="auto"/>
            </w:pPr>
            <w:r>
              <w:lastRenderedPageBreak/>
              <w:t>письменная</w:t>
            </w:r>
          </w:p>
        </w:tc>
      </w:tr>
    </w:tbl>
    <w:p w:rsidR="0072409E" w:rsidRDefault="0072409E" w:rsidP="0072409E">
      <w:pPr>
        <w:pStyle w:val="ConsPlusNormal"/>
        <w:ind w:firstLine="540"/>
        <w:jc w:val="both"/>
      </w:pPr>
      <w:r>
        <w:lastRenderedPageBreak/>
        <w:t xml:space="preserve">Иные действия, совершаемые уполномоченным органом по исполнению административного решения, – внесение сведений о </w:t>
      </w:r>
      <w:proofErr w:type="gramStart"/>
      <w:r>
        <w:t>свидетельстве</w:t>
      </w:r>
      <w:proofErr w:type="gramEnd"/>
      <w:r>
        <w:t xml:space="preserve"> о государственной регистрации продукции в единый реестр свидетельств о государственной регистрации Евразийского экономического союза.</w:t>
      </w:r>
    </w:p>
    <w:p w:rsidR="0072409E" w:rsidRDefault="0072409E" w:rsidP="0072409E">
      <w:pPr>
        <w:pStyle w:val="ConsPlusNormal"/>
        <w:ind w:firstLine="540"/>
        <w:jc w:val="both"/>
      </w:pPr>
      <w:r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:rsidR="0072409E" w:rsidRDefault="0072409E" w:rsidP="0072409E">
      <w:pPr>
        <w:pStyle w:val="ConsPlusNormal"/>
        <w:ind w:firstLine="540"/>
        <w:jc w:val="both"/>
      </w:pPr>
      <w:r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:rsidR="0072409E" w:rsidRDefault="0072409E" w:rsidP="0072409E">
      <w:pPr>
        <w:pStyle w:val="ConsPlusNormal"/>
        <w:ind w:firstLine="540"/>
        <w:jc w:val="both"/>
      </w:pPr>
      <w:r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:rsidR="0072409E" w:rsidRDefault="0072409E" w:rsidP="0072409E">
      <w:pPr>
        <w:pStyle w:val="ConsPlusNormal"/>
        <w:ind w:firstLine="540"/>
        <w:jc w:val="both"/>
      </w:pPr>
      <w:r>
        <w:t>материалы, используемые при оказании (выполнении) услуг (работ) при осуществлении административной процедуры;</w:t>
      </w:r>
    </w:p>
    <w:p w:rsidR="0072409E" w:rsidRDefault="0072409E" w:rsidP="0072409E">
      <w:pPr>
        <w:pStyle w:val="ConsPlusNormal"/>
        <w:ind w:firstLine="540"/>
        <w:jc w:val="both"/>
      </w:pPr>
      <w:r>
        <w:t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</w:t>
      </w:r>
    </w:p>
    <w:p w:rsidR="0072409E" w:rsidRDefault="0072409E" w:rsidP="0072409E">
      <w:pPr>
        <w:pStyle w:val="ConsPlusNormal"/>
        <w:ind w:firstLine="540"/>
        <w:jc w:val="both"/>
      </w:pPr>
      <w:r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:rsidR="0072409E" w:rsidRDefault="0072409E" w:rsidP="0072409E">
      <w:pPr>
        <w:pStyle w:val="ConsPlusNormal"/>
        <w:ind w:firstLine="540"/>
        <w:jc w:val="both"/>
      </w:pPr>
      <w:r>
        <w:t>коммунальные услуги;</w:t>
      </w:r>
    </w:p>
    <w:p w:rsidR="0072409E" w:rsidRDefault="0072409E" w:rsidP="0072409E">
      <w:pPr>
        <w:pStyle w:val="ConsPlusNormal"/>
        <w:ind w:firstLine="540"/>
        <w:jc w:val="both"/>
      </w:pPr>
      <w:r>
        <w:t>услуги связи;</w:t>
      </w:r>
    </w:p>
    <w:p w:rsidR="0072409E" w:rsidRDefault="0072409E" w:rsidP="0072409E">
      <w:pPr>
        <w:pStyle w:val="ConsPlusNormal"/>
        <w:ind w:firstLine="540"/>
        <w:jc w:val="both"/>
      </w:pPr>
      <w:proofErr w:type="gramStart"/>
      <w:r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  <w:proofErr w:type="gramEnd"/>
    </w:p>
    <w:p w:rsidR="0072409E" w:rsidRDefault="0072409E" w:rsidP="0072409E">
      <w:pPr>
        <w:pStyle w:val="ConsPlusNormal"/>
        <w:ind w:firstLine="540"/>
        <w:jc w:val="both"/>
      </w:pPr>
      <w:proofErr w:type="gramStart"/>
      <w:r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  <w:proofErr w:type="gramEnd"/>
    </w:p>
    <w:p w:rsidR="0072409E" w:rsidRDefault="0072409E" w:rsidP="0072409E">
      <w:pPr>
        <w:pStyle w:val="ConsPlusNormal"/>
        <w:ind w:firstLine="540"/>
        <w:jc w:val="both"/>
      </w:pPr>
      <w:r>
        <w:t>амортизация основных средств и нематериальных активов;</w:t>
      </w:r>
    </w:p>
    <w:p w:rsidR="0072409E" w:rsidRDefault="0072409E" w:rsidP="0072409E">
      <w:pPr>
        <w:pStyle w:val="ConsPlusNormal"/>
        <w:ind w:firstLine="540"/>
        <w:jc w:val="both"/>
      </w:pPr>
      <w:r>
        <w:t>лизинговые платежи;</w:t>
      </w:r>
    </w:p>
    <w:p w:rsidR="0072409E" w:rsidRDefault="0072409E" w:rsidP="0072409E">
      <w:pPr>
        <w:pStyle w:val="ConsPlusNormal"/>
        <w:ind w:firstLine="540"/>
        <w:jc w:val="both"/>
      </w:pPr>
      <w:r>
        <w:t>командировочные расходы;</w:t>
      </w:r>
    </w:p>
    <w:p w:rsidR="0072409E" w:rsidRDefault="0072409E" w:rsidP="0072409E">
      <w:pPr>
        <w:pStyle w:val="ConsPlusNormal"/>
        <w:ind w:firstLine="540"/>
        <w:jc w:val="both"/>
      </w:pPr>
      <w:r>
        <w:t>транспортные затраты;</w:t>
      </w:r>
    </w:p>
    <w:p w:rsidR="0072409E" w:rsidRDefault="0072409E" w:rsidP="0072409E">
      <w:pPr>
        <w:pStyle w:val="ConsPlusNormal"/>
        <w:ind w:firstLine="540"/>
        <w:jc w:val="both"/>
      </w:pPr>
      <w:r>
        <w:t>налоги и иные обязательные платежи;</w:t>
      </w:r>
    </w:p>
    <w:p w:rsidR="0072409E" w:rsidRDefault="0072409E" w:rsidP="0072409E">
      <w:pPr>
        <w:pStyle w:val="ConsPlusNormal"/>
        <w:ind w:firstLine="540"/>
        <w:jc w:val="both"/>
      </w:pPr>
      <w:r>
        <w:t>прочие затраты.</w:t>
      </w:r>
    </w:p>
    <w:p w:rsidR="001347B1" w:rsidRDefault="0072409E" w:rsidP="0072409E">
      <w:pPr>
        <w:pStyle w:val="ConsPlusNormal"/>
        <w:ind w:firstLine="540"/>
        <w:jc w:val="both"/>
      </w:pPr>
      <w:r>
        <w:t>5. Порядок подачи (отзыва) административной жалобы:</w:t>
      </w:r>
    </w:p>
    <w:p w:rsidR="009C3586" w:rsidRDefault="009C3586" w:rsidP="009C3586">
      <w:pPr>
        <w:pStyle w:val="ConsPlusNormal"/>
        <w:ind w:firstLine="540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0"/>
        <w:gridCol w:w="3210"/>
      </w:tblGrid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2F" w:rsidRDefault="00401F2F" w:rsidP="00401F2F">
            <w:pPr>
              <w:pStyle w:val="ConsPlusNormal"/>
              <w:spacing w:line="256" w:lineRule="auto"/>
            </w:pPr>
            <w:r>
              <w:t xml:space="preserve">Министерство здравоохранения – в отношении административных решений, принятых ГУ </w:t>
            </w:r>
            <w:proofErr w:type="spellStart"/>
            <w:r>
              <w:t>РЦГЭиОЗ</w:t>
            </w:r>
            <w:proofErr w:type="spellEnd"/>
            <w:r>
              <w:t>;</w:t>
            </w:r>
          </w:p>
          <w:p w:rsidR="00401F2F" w:rsidRDefault="00401F2F" w:rsidP="00401F2F">
            <w:pPr>
              <w:pStyle w:val="ConsPlusNormal"/>
              <w:spacing w:line="256" w:lineRule="auto"/>
            </w:pPr>
          </w:p>
          <w:p w:rsidR="00401F2F" w:rsidRDefault="00401F2F" w:rsidP="00401F2F">
            <w:pPr>
              <w:pStyle w:val="ConsPlusNormal"/>
              <w:spacing w:line="256" w:lineRule="auto"/>
            </w:pPr>
            <w:r>
              <w:t xml:space="preserve">ГУ </w:t>
            </w:r>
            <w:proofErr w:type="spellStart"/>
            <w:r>
              <w:t>РЦГЭиОЗ</w:t>
            </w:r>
            <w:proofErr w:type="spellEnd"/>
            <w:r>
              <w:t xml:space="preserve"> – в отношении административных решений, принятых областными центрами гигиены, эпидемиологии и </w:t>
            </w:r>
            <w:r>
              <w:lastRenderedPageBreak/>
              <w:t>общественного здоровья, государственным учреждением «Минский городской центр гигиены и эпидемиологии»;</w:t>
            </w:r>
          </w:p>
          <w:p w:rsidR="00401F2F" w:rsidRDefault="00401F2F" w:rsidP="00401F2F">
            <w:pPr>
              <w:pStyle w:val="ConsPlusNormal"/>
              <w:spacing w:line="256" w:lineRule="auto"/>
            </w:pPr>
          </w:p>
          <w:p w:rsidR="00B04B6F" w:rsidRDefault="00401F2F" w:rsidP="00401F2F">
            <w:pPr>
              <w:pStyle w:val="ConsPlusNormal"/>
              <w:spacing w:line="256" w:lineRule="auto"/>
            </w:pPr>
            <w:r>
              <w:t>областные центры гигиены и эпидемиологии и общественного здоровья – в отношении административных решений, принятых зональными центрами гигиены и эпидемиологии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lastRenderedPageBreak/>
              <w:t>письменная</w:t>
            </w:r>
          </w:p>
        </w:tc>
      </w:tr>
    </w:tbl>
    <w:p w:rsidR="00111404" w:rsidRDefault="00111404" w:rsidP="00401F2F"/>
    <w:sectPr w:rsidR="00111404" w:rsidSect="00B04B6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186C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5FC2"/>
    <w:rsid w:val="00003FBE"/>
    <w:rsid w:val="000C1D30"/>
    <w:rsid w:val="000C69B9"/>
    <w:rsid w:val="00111404"/>
    <w:rsid w:val="00117240"/>
    <w:rsid w:val="001347B1"/>
    <w:rsid w:val="00142330"/>
    <w:rsid w:val="00145343"/>
    <w:rsid w:val="00213C3C"/>
    <w:rsid w:val="00291AA7"/>
    <w:rsid w:val="002D46FD"/>
    <w:rsid w:val="00347BD4"/>
    <w:rsid w:val="00392743"/>
    <w:rsid w:val="00395FC2"/>
    <w:rsid w:val="003F5442"/>
    <w:rsid w:val="00401F2F"/>
    <w:rsid w:val="0045208B"/>
    <w:rsid w:val="00555089"/>
    <w:rsid w:val="0057581B"/>
    <w:rsid w:val="005D4D6C"/>
    <w:rsid w:val="00667540"/>
    <w:rsid w:val="0072409E"/>
    <w:rsid w:val="00851ACE"/>
    <w:rsid w:val="008A6FDF"/>
    <w:rsid w:val="008F6F32"/>
    <w:rsid w:val="009642CE"/>
    <w:rsid w:val="009C3586"/>
    <w:rsid w:val="009F2925"/>
    <w:rsid w:val="00A311A9"/>
    <w:rsid w:val="00AB5ECC"/>
    <w:rsid w:val="00B04B6F"/>
    <w:rsid w:val="00BC5095"/>
    <w:rsid w:val="00C37D46"/>
    <w:rsid w:val="00C77289"/>
    <w:rsid w:val="00EC72A7"/>
    <w:rsid w:val="00F711F4"/>
    <w:rsid w:val="00FA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p">
    <w:name w:val="titlep"/>
    <w:basedOn w:val="a"/>
    <w:rsid w:val="000C1D3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table10">
    <w:name w:val="table10"/>
    <w:basedOn w:val="a"/>
    <w:rsid w:val="000C1D30"/>
    <w:rPr>
      <w:rFonts w:eastAsiaTheme="minorEastAsia"/>
      <w:sz w:val="20"/>
      <w:szCs w:val="20"/>
    </w:rPr>
  </w:style>
  <w:style w:type="paragraph" w:customStyle="1" w:styleId="newncpi">
    <w:name w:val="newncpi"/>
    <w:basedOn w:val="a"/>
    <w:rsid w:val="000C1D30"/>
    <w:pPr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0C1D30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0C1D30"/>
    <w:pPr>
      <w:jc w:val="both"/>
    </w:pPr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10</Pages>
  <Words>3390</Words>
  <Characters>19329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16</cp:revision>
  <dcterms:created xsi:type="dcterms:W3CDTF">2023-06-21T09:19:00Z</dcterms:created>
  <dcterms:modified xsi:type="dcterms:W3CDTF">2026-02-16T07:05:00Z</dcterms:modified>
</cp:coreProperties>
</file>